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53"/>
        <w:gridCol w:w="943"/>
        <w:gridCol w:w="811"/>
        <w:gridCol w:w="943"/>
        <w:gridCol w:w="1106"/>
        <w:gridCol w:w="1032"/>
        <w:gridCol w:w="943"/>
        <w:gridCol w:w="1872"/>
      </w:tblGrid>
      <w:tr w:rsidR="00FB5EA2">
        <w:trPr>
          <w:trHeight w:val="428"/>
        </w:trPr>
        <w:tc>
          <w:tcPr>
            <w:tcW w:w="9846" w:type="dxa"/>
            <w:gridSpan w:val="9"/>
            <w:shd w:val="clear" w:color="auto" w:fill="DCE6F1"/>
          </w:tcPr>
          <w:p w:rsidR="00FB5EA2" w:rsidRDefault="00F70A92">
            <w:pPr>
              <w:pStyle w:val="TableParagraph"/>
              <w:spacing w:line="409" w:lineRule="exact"/>
              <w:ind w:left="3127" w:right="3094"/>
              <w:jc w:val="center"/>
              <w:rPr>
                <w:b/>
                <w:sz w:val="36"/>
              </w:rPr>
            </w:pPr>
            <w:bookmarkStart w:id="0" w:name="Munka1"/>
            <w:bookmarkEnd w:id="0"/>
            <w:r>
              <w:rPr>
                <w:b/>
                <w:sz w:val="36"/>
              </w:rPr>
              <w:t>TANULÓI</w:t>
            </w:r>
            <w:r>
              <w:rPr>
                <w:b/>
                <w:spacing w:val="54"/>
                <w:sz w:val="36"/>
              </w:rPr>
              <w:t xml:space="preserve"> </w:t>
            </w:r>
            <w:r>
              <w:rPr>
                <w:b/>
                <w:sz w:val="36"/>
              </w:rPr>
              <w:t>ADATLAP</w:t>
            </w:r>
          </w:p>
        </w:tc>
      </w:tr>
      <w:tr w:rsidR="00FB5EA2" w:rsidTr="00F70A92">
        <w:trPr>
          <w:trHeight w:val="419"/>
        </w:trPr>
        <w:tc>
          <w:tcPr>
            <w:tcW w:w="943" w:type="dxa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  <w:rPr>
                <w:b/>
              </w:rPr>
            </w:pPr>
            <w:r>
              <w:rPr>
                <w:b/>
              </w:rPr>
              <w:t>Név:</w:t>
            </w:r>
          </w:p>
        </w:tc>
        <w:tc>
          <w:tcPr>
            <w:tcW w:w="3950" w:type="dxa"/>
            <w:gridSpan w:val="4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6"/>
              <w:rPr>
                <w:b/>
              </w:rPr>
            </w:pPr>
            <w:r>
              <w:rPr>
                <w:b/>
              </w:rPr>
              <w:t>Osztály:</w:t>
            </w:r>
          </w:p>
        </w:tc>
        <w:tc>
          <w:tcPr>
            <w:tcW w:w="3847" w:type="dxa"/>
            <w:gridSpan w:val="3"/>
            <w:vAlign w:val="center"/>
          </w:tcPr>
          <w:p w:rsidR="00FB5EA2" w:rsidRDefault="00FB5EA2" w:rsidP="006A2159">
            <w:pPr>
              <w:pStyle w:val="TableParagraph"/>
              <w:spacing w:before="67"/>
              <w:ind w:left="91"/>
            </w:pPr>
            <w:bookmarkStart w:id="1" w:name="_GoBack"/>
            <w:bookmarkEnd w:id="1"/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Születési</w:t>
            </w:r>
            <w:r>
              <w:rPr>
                <w:spacing w:val="-1"/>
              </w:rPr>
              <w:t xml:space="preserve"> </w:t>
            </w:r>
            <w:r>
              <w:t>hely:</w:t>
            </w:r>
          </w:p>
        </w:tc>
        <w:tc>
          <w:tcPr>
            <w:tcW w:w="2697" w:type="dxa"/>
            <w:gridSpan w:val="3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6"/>
            </w:pPr>
            <w:r>
              <w:t>Idő:</w:t>
            </w:r>
          </w:p>
        </w:tc>
        <w:tc>
          <w:tcPr>
            <w:tcW w:w="3847" w:type="dxa"/>
            <w:gridSpan w:val="3"/>
            <w:vAlign w:val="center"/>
          </w:tcPr>
          <w:p w:rsidR="00FB5EA2" w:rsidRDefault="00FB5EA2" w:rsidP="00F70A9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Állandó</w:t>
            </w:r>
            <w:r>
              <w:rPr>
                <w:spacing w:val="-1"/>
              </w:rPr>
              <w:t xml:space="preserve"> </w:t>
            </w:r>
            <w:r>
              <w:t>lakcím: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3950" w:type="dxa"/>
            <w:gridSpan w:val="4"/>
            <w:shd w:val="clear" w:color="auto" w:fill="DCE6F1"/>
          </w:tcPr>
          <w:p w:rsidR="00FB5EA2" w:rsidRDefault="00F70A92">
            <w:pPr>
              <w:pStyle w:val="TableParagraph"/>
              <w:spacing w:before="137"/>
              <w:ind w:left="35"/>
            </w:pPr>
            <w:r>
              <w:t>Tartózkodási</w:t>
            </w:r>
            <w:r>
              <w:rPr>
                <w:spacing w:val="5"/>
              </w:rPr>
              <w:t xml:space="preserve"> </w:t>
            </w:r>
            <w:r>
              <w:t>hely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z w:val="18"/>
              </w:rPr>
              <w:t>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fentitől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eltér</w:t>
            </w:r>
            <w:r>
              <w:t>):</w:t>
            </w:r>
          </w:p>
        </w:tc>
        <w:tc>
          <w:tcPr>
            <w:tcW w:w="5896" w:type="dxa"/>
            <w:gridSpan w:val="5"/>
            <w:vAlign w:val="center"/>
          </w:tcPr>
          <w:p w:rsidR="00FB5EA2" w:rsidRDefault="00FB5EA2" w:rsidP="00F70A9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 w:right="-15"/>
            </w:pPr>
            <w:r>
              <w:t>Más</w:t>
            </w:r>
            <w:r>
              <w:rPr>
                <w:spacing w:val="4"/>
              </w:rPr>
              <w:t xml:space="preserve"> </w:t>
            </w:r>
            <w:r>
              <w:t>településről</w:t>
            </w:r>
            <w:r>
              <w:rPr>
                <w:spacing w:val="6"/>
              </w:rPr>
              <w:t xml:space="preserve"> </w:t>
            </w:r>
            <w:r>
              <w:t>bejáró:</w:t>
            </w:r>
          </w:p>
        </w:tc>
        <w:tc>
          <w:tcPr>
            <w:tcW w:w="943" w:type="dxa"/>
          </w:tcPr>
          <w:p w:rsidR="00FB5EA2" w:rsidRDefault="00F70A92">
            <w:pPr>
              <w:pStyle w:val="TableParagraph"/>
              <w:spacing w:before="77"/>
              <w:ind w:left="287"/>
            </w:pPr>
            <w:r>
              <w:t>igen</w:t>
            </w:r>
          </w:p>
        </w:tc>
        <w:tc>
          <w:tcPr>
            <w:tcW w:w="811" w:type="dxa"/>
          </w:tcPr>
          <w:p w:rsidR="00FB5EA2" w:rsidRDefault="00F70A92">
            <w:pPr>
              <w:pStyle w:val="TableParagraph"/>
              <w:spacing w:before="77"/>
              <w:ind w:left="222"/>
            </w:pPr>
            <w:r>
              <w:t>nem</w:t>
            </w:r>
          </w:p>
        </w:tc>
        <w:tc>
          <w:tcPr>
            <w:tcW w:w="943" w:type="dxa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Honnan:</w:t>
            </w:r>
          </w:p>
        </w:tc>
        <w:tc>
          <w:tcPr>
            <w:tcW w:w="4953" w:type="dxa"/>
            <w:gridSpan w:val="4"/>
            <w:vAlign w:val="center"/>
          </w:tcPr>
          <w:p w:rsidR="00FB5EA2" w:rsidRDefault="00FB5EA2" w:rsidP="00F70A9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Állampolgárság:</w:t>
            </w:r>
          </w:p>
        </w:tc>
        <w:tc>
          <w:tcPr>
            <w:tcW w:w="1754" w:type="dxa"/>
            <w:gridSpan w:val="2"/>
          </w:tcPr>
          <w:p w:rsidR="00FB5EA2" w:rsidRDefault="00FB5EA2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9" w:right="-29"/>
            </w:pPr>
            <w:r>
              <w:t>Kettős</w:t>
            </w:r>
            <w:r>
              <w:rPr>
                <w:spacing w:val="-2"/>
              </w:rPr>
              <w:t xml:space="preserve"> </w:t>
            </w:r>
            <w:r>
              <w:t>állampolgárság:</w:t>
            </w:r>
          </w:p>
        </w:tc>
        <w:tc>
          <w:tcPr>
            <w:tcW w:w="1032" w:type="dxa"/>
          </w:tcPr>
          <w:p w:rsidR="00FB5EA2" w:rsidRDefault="00F70A92">
            <w:pPr>
              <w:pStyle w:val="TableParagraph"/>
              <w:spacing w:before="77"/>
              <w:ind w:left="334"/>
            </w:pPr>
            <w:r>
              <w:t>nem</w:t>
            </w:r>
          </w:p>
        </w:tc>
        <w:tc>
          <w:tcPr>
            <w:tcW w:w="943" w:type="dxa"/>
          </w:tcPr>
          <w:p w:rsidR="00FB5EA2" w:rsidRDefault="00F70A92">
            <w:pPr>
              <w:pStyle w:val="TableParagraph"/>
              <w:spacing w:before="77"/>
              <w:ind w:left="288"/>
            </w:pPr>
            <w:r>
              <w:t>igen</w:t>
            </w:r>
          </w:p>
        </w:tc>
        <w:tc>
          <w:tcPr>
            <w:tcW w:w="1872" w:type="dxa"/>
          </w:tcPr>
          <w:p w:rsidR="00FB5EA2" w:rsidRDefault="00F70A92" w:rsidP="00F70A9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milyen?</w:t>
            </w:r>
          </w:p>
        </w:tc>
      </w:tr>
      <w:tr w:rsidR="00FB5EA2">
        <w:trPr>
          <w:trHeight w:val="685"/>
        </w:trPr>
        <w:tc>
          <w:tcPr>
            <w:tcW w:w="9846" w:type="dxa"/>
            <w:gridSpan w:val="9"/>
          </w:tcPr>
          <w:p w:rsidR="00FB5EA2" w:rsidRDefault="00F70A92">
            <w:pPr>
              <w:pStyle w:val="TableParagraph"/>
              <w:spacing w:before="53"/>
              <w:ind w:left="35"/>
            </w:pPr>
            <w:r>
              <w:t>Nem</w:t>
            </w:r>
            <w:r>
              <w:rPr>
                <w:spacing w:val="-6"/>
              </w:rPr>
              <w:t xml:space="preserve"> </w:t>
            </w:r>
            <w:r>
              <w:t>magyar</w:t>
            </w:r>
            <w:r>
              <w:rPr>
                <w:spacing w:val="-1"/>
              </w:rPr>
              <w:t xml:space="preserve"> </w:t>
            </w:r>
            <w:r>
              <w:t>állampolgár</w:t>
            </w:r>
            <w:r>
              <w:rPr>
                <w:spacing w:val="-1"/>
              </w:rPr>
              <w:t xml:space="preserve"> </w:t>
            </w:r>
            <w:r>
              <w:t>esetén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tartózkodás</w:t>
            </w:r>
            <w:r>
              <w:rPr>
                <w:spacing w:val="-2"/>
              </w:rPr>
              <w:t xml:space="preserve"> </w:t>
            </w:r>
            <w:r>
              <w:t>jogcíme,</w:t>
            </w:r>
            <w:r>
              <w:rPr>
                <w:spacing w:val="-1"/>
              </w:rPr>
              <w:t xml:space="preserve"> </w:t>
            </w:r>
            <w:r>
              <w:t>amit</w:t>
            </w:r>
            <w:r>
              <w:rPr>
                <w:spacing w:val="-1"/>
              </w:rPr>
              <w:t xml:space="preserve"> </w:t>
            </w:r>
            <w:r>
              <w:t>külön</w:t>
            </w:r>
            <w:r>
              <w:rPr>
                <w:spacing w:val="-1"/>
              </w:rPr>
              <w:t xml:space="preserve"> </w:t>
            </w:r>
            <w:r>
              <w:t>igazolni</w:t>
            </w:r>
            <w:r>
              <w:rPr>
                <w:spacing w:val="-1"/>
              </w:rPr>
              <w:t xml:space="preserve"> </w:t>
            </w:r>
            <w:r>
              <w:t>kell</w:t>
            </w:r>
            <w:r>
              <w:rPr>
                <w:spacing w:val="-2"/>
              </w:rPr>
              <w:t xml:space="preserve"> </w:t>
            </w:r>
            <w:r>
              <w:t>(fénymásolattal)</w:t>
            </w:r>
          </w:p>
          <w:p w:rsidR="00FB5EA2" w:rsidRDefault="00F70A92">
            <w:pPr>
              <w:pStyle w:val="TableParagraph"/>
              <w:spacing w:before="17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(a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megfelelő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aláhúzandó)</w:t>
            </w:r>
          </w:p>
        </w:tc>
      </w:tr>
      <w:tr w:rsidR="00FB5EA2">
        <w:trPr>
          <w:trHeight w:val="1391"/>
        </w:trPr>
        <w:tc>
          <w:tcPr>
            <w:tcW w:w="9846" w:type="dxa"/>
            <w:gridSpan w:val="9"/>
          </w:tcPr>
          <w:p w:rsidR="00FB5EA2" w:rsidRDefault="00F70A92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menedékjogot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kért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menekült</w:t>
            </w:r>
          </w:p>
          <w:p w:rsidR="00FB5EA2" w:rsidRDefault="00FB5EA2">
            <w:pPr>
              <w:pStyle w:val="TableParagraph"/>
              <w:spacing w:before="7"/>
              <w:rPr>
                <w:sz w:val="14"/>
              </w:rPr>
            </w:pPr>
          </w:p>
          <w:p w:rsidR="00FB5EA2" w:rsidRDefault="00F70A9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1"/>
              <w:ind w:left="777" w:hanging="1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bevándorolt,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letelepedett</w:t>
            </w:r>
          </w:p>
          <w:p w:rsidR="00FB5EA2" w:rsidRDefault="00FB5EA2">
            <w:pPr>
              <w:pStyle w:val="TableParagraph"/>
              <w:spacing w:before="7"/>
              <w:rPr>
                <w:sz w:val="14"/>
              </w:rPr>
            </w:pPr>
          </w:p>
          <w:p w:rsidR="00FB5EA2" w:rsidRDefault="00F70A9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ind w:left="777" w:hanging="17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szabad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mozgás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és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tartózkodási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jogcím</w:t>
            </w:r>
          </w:p>
          <w:p w:rsidR="00FB5EA2" w:rsidRDefault="00FB5EA2">
            <w:pPr>
              <w:pStyle w:val="TableParagraph"/>
              <w:spacing w:before="8"/>
              <w:rPr>
                <w:sz w:val="14"/>
              </w:rPr>
            </w:pPr>
          </w:p>
          <w:p w:rsidR="00FB5EA2" w:rsidRDefault="00F70A92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ind w:left="859" w:hanging="26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tartózkodási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engedélye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van</w:t>
            </w:r>
          </w:p>
        </w:tc>
      </w:tr>
      <w:tr w:rsidR="00FB5EA2" w:rsidTr="00F70A92">
        <w:trPr>
          <w:trHeight w:val="419"/>
        </w:trPr>
        <w:tc>
          <w:tcPr>
            <w:tcW w:w="943" w:type="dxa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Taj</w:t>
            </w:r>
            <w:r>
              <w:rPr>
                <w:spacing w:val="1"/>
              </w:rPr>
              <w:t xml:space="preserve"> </w:t>
            </w:r>
            <w:r>
              <w:t>szám:</w:t>
            </w:r>
          </w:p>
        </w:tc>
        <w:tc>
          <w:tcPr>
            <w:tcW w:w="8903" w:type="dxa"/>
            <w:gridSpan w:val="8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387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08"/>
              <w:ind w:left="35"/>
            </w:pPr>
            <w:r>
              <w:t>Oktatási azonosító: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361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82"/>
              <w:ind w:left="35"/>
            </w:pPr>
            <w:r>
              <w:t>Diákigazolvány-szám: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376"/>
        </w:trPr>
        <w:tc>
          <w:tcPr>
            <w:tcW w:w="4893" w:type="dxa"/>
            <w:gridSpan w:val="5"/>
            <w:shd w:val="clear" w:color="auto" w:fill="DCE6F1"/>
          </w:tcPr>
          <w:p w:rsidR="00FB5EA2" w:rsidRDefault="00F70A92">
            <w:pPr>
              <w:pStyle w:val="TableParagraph"/>
              <w:spacing w:before="96"/>
              <w:ind w:left="35"/>
            </w:pPr>
            <w:r>
              <w:t>Tartós</w:t>
            </w:r>
            <w:r>
              <w:rPr>
                <w:spacing w:val="-3"/>
              </w:rPr>
              <w:t xml:space="preserve"> </w:t>
            </w:r>
            <w:r>
              <w:t>betegség,</w:t>
            </w:r>
            <w:r>
              <w:rPr>
                <w:spacing w:val="-3"/>
              </w:rPr>
              <w:t xml:space="preserve"> </w:t>
            </w:r>
            <w:r>
              <w:t>gyógyszerérzékenység,</w:t>
            </w:r>
            <w:r>
              <w:rPr>
                <w:spacing w:val="-3"/>
              </w:rPr>
              <w:t xml:space="preserve"> </w:t>
            </w:r>
            <w:r>
              <w:t>allergia:</w:t>
            </w:r>
          </w:p>
        </w:tc>
        <w:tc>
          <w:tcPr>
            <w:tcW w:w="4953" w:type="dxa"/>
            <w:gridSpan w:val="4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361"/>
        </w:trPr>
        <w:tc>
          <w:tcPr>
            <w:tcW w:w="3950" w:type="dxa"/>
            <w:gridSpan w:val="4"/>
            <w:shd w:val="clear" w:color="auto" w:fill="DCE6F1"/>
          </w:tcPr>
          <w:p w:rsidR="00FB5EA2" w:rsidRDefault="00F70A92">
            <w:pPr>
              <w:pStyle w:val="TableParagraph"/>
              <w:spacing w:before="82"/>
              <w:ind w:left="35"/>
            </w:pPr>
            <w:r>
              <w:t>Tartós</w:t>
            </w:r>
            <w:r>
              <w:rPr>
                <w:spacing w:val="-1"/>
              </w:rPr>
              <w:t xml:space="preserve"> </w:t>
            </w:r>
            <w:r>
              <w:t>betegség</w:t>
            </w:r>
            <w:r>
              <w:rPr>
                <w:spacing w:val="-2"/>
              </w:rPr>
              <w:t xml:space="preserve"> </w:t>
            </w:r>
            <w:r>
              <w:t>szakorvosi igazolással:</w:t>
            </w:r>
          </w:p>
        </w:tc>
        <w:tc>
          <w:tcPr>
            <w:tcW w:w="943" w:type="dxa"/>
          </w:tcPr>
          <w:p w:rsidR="00FB5EA2" w:rsidRDefault="00F70A92">
            <w:pPr>
              <w:pStyle w:val="TableParagraph"/>
              <w:spacing w:before="48"/>
              <w:ind w:left="287"/>
            </w:pPr>
            <w:r>
              <w:t>igen</w:t>
            </w:r>
          </w:p>
        </w:tc>
        <w:tc>
          <w:tcPr>
            <w:tcW w:w="1106" w:type="dxa"/>
          </w:tcPr>
          <w:p w:rsidR="00FB5EA2" w:rsidRDefault="00F70A92">
            <w:pPr>
              <w:pStyle w:val="TableParagraph"/>
              <w:spacing w:before="48"/>
              <w:ind w:left="372"/>
            </w:pPr>
            <w:r>
              <w:t>nem</w:t>
            </w:r>
          </w:p>
        </w:tc>
        <w:tc>
          <w:tcPr>
            <w:tcW w:w="3847" w:type="dxa"/>
            <w:gridSpan w:val="3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4893" w:type="dxa"/>
            <w:gridSpan w:val="5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 w:right="-44"/>
            </w:pPr>
            <w:r>
              <w:t>Ez</w:t>
            </w:r>
            <w:r>
              <w:rPr>
                <w:spacing w:val="-3"/>
              </w:rPr>
              <w:t xml:space="preserve"> </w:t>
            </w:r>
            <w:r>
              <w:t>utóbbi</w:t>
            </w:r>
            <w:r>
              <w:rPr>
                <w:spacing w:val="1"/>
              </w:rPr>
              <w:t xml:space="preserve"> </w:t>
            </w:r>
            <w:r>
              <w:t>esetben a következő felülvizsgálat</w:t>
            </w:r>
            <w:r>
              <w:rPr>
                <w:spacing w:val="1"/>
              </w:rPr>
              <w:t xml:space="preserve"> </w:t>
            </w:r>
            <w:r>
              <w:t>időpontja:</w:t>
            </w:r>
          </w:p>
        </w:tc>
        <w:tc>
          <w:tcPr>
            <w:tcW w:w="4953" w:type="dxa"/>
            <w:gridSpan w:val="4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>
        <w:trPr>
          <w:trHeight w:val="361"/>
        </w:trPr>
        <w:tc>
          <w:tcPr>
            <w:tcW w:w="4893" w:type="dxa"/>
            <w:gridSpan w:val="5"/>
            <w:shd w:val="clear" w:color="auto" w:fill="DCE6F1"/>
          </w:tcPr>
          <w:p w:rsidR="00FB5EA2" w:rsidRDefault="00F70A92">
            <w:pPr>
              <w:pStyle w:val="TableParagraph"/>
              <w:spacing w:before="82"/>
              <w:ind w:left="35"/>
            </w:pPr>
            <w:r>
              <w:t>Nagycsaládos</w:t>
            </w:r>
            <w:r>
              <w:rPr>
                <w:spacing w:val="1"/>
              </w:rPr>
              <w:t xml:space="preserve"> </w:t>
            </w:r>
            <w:r>
              <w:t>(a</w:t>
            </w:r>
            <w:r>
              <w:rPr>
                <w:spacing w:val="2"/>
              </w:rPr>
              <w:t xml:space="preserve"> </w:t>
            </w:r>
            <w:r>
              <w:t>családi</w:t>
            </w:r>
            <w:r>
              <w:rPr>
                <w:spacing w:val="2"/>
              </w:rPr>
              <w:t xml:space="preserve"> </w:t>
            </w:r>
            <w:r>
              <w:t>pótlék</w:t>
            </w:r>
            <w:r>
              <w:rPr>
                <w:spacing w:val="-2"/>
              </w:rPr>
              <w:t xml:space="preserve"> </w:t>
            </w:r>
            <w:r>
              <w:t>alapján):</w:t>
            </w:r>
          </w:p>
        </w:tc>
        <w:tc>
          <w:tcPr>
            <w:tcW w:w="2138" w:type="dxa"/>
            <w:gridSpan w:val="2"/>
          </w:tcPr>
          <w:p w:rsidR="00FB5EA2" w:rsidRDefault="00F70A92">
            <w:pPr>
              <w:pStyle w:val="TableParagraph"/>
              <w:spacing w:before="38"/>
              <w:ind w:left="865" w:right="833"/>
              <w:jc w:val="center"/>
            </w:pPr>
            <w:r>
              <w:t>igen</w:t>
            </w:r>
          </w:p>
        </w:tc>
        <w:tc>
          <w:tcPr>
            <w:tcW w:w="2815" w:type="dxa"/>
            <w:gridSpan w:val="2"/>
          </w:tcPr>
          <w:p w:rsidR="00FB5EA2" w:rsidRDefault="00F70A92">
            <w:pPr>
              <w:pStyle w:val="TableParagraph"/>
              <w:spacing w:before="82"/>
              <w:ind w:left="1207" w:right="1168"/>
              <w:jc w:val="center"/>
            </w:pPr>
            <w:r>
              <w:t>nem</w:t>
            </w:r>
          </w:p>
        </w:tc>
      </w:tr>
      <w:tr w:rsidR="00FB5EA2" w:rsidTr="00F70A92">
        <w:trPr>
          <w:trHeight w:val="361"/>
        </w:trPr>
        <w:tc>
          <w:tcPr>
            <w:tcW w:w="4893" w:type="dxa"/>
            <w:gridSpan w:val="5"/>
            <w:shd w:val="clear" w:color="auto" w:fill="DCE6F1"/>
          </w:tcPr>
          <w:p w:rsidR="00FB5EA2" w:rsidRDefault="00F70A92">
            <w:pPr>
              <w:pStyle w:val="TableParagraph"/>
              <w:spacing w:before="82"/>
              <w:ind w:left="35"/>
            </w:pPr>
            <w:r>
              <w:t>Gyermekek</w:t>
            </w:r>
            <w:r>
              <w:rPr>
                <w:spacing w:val="-3"/>
              </w:rPr>
              <w:t xml:space="preserve"> </w:t>
            </w:r>
            <w:r>
              <w:t>száma (a családi</w:t>
            </w:r>
            <w:r>
              <w:rPr>
                <w:spacing w:val="1"/>
              </w:rPr>
              <w:t xml:space="preserve"> </w:t>
            </w:r>
            <w:r>
              <w:t>pótlék</w:t>
            </w:r>
            <w:r>
              <w:rPr>
                <w:spacing w:val="-2"/>
              </w:rPr>
              <w:t xml:space="preserve"> </w:t>
            </w:r>
            <w:r>
              <w:t>alapján):</w:t>
            </w:r>
          </w:p>
        </w:tc>
        <w:tc>
          <w:tcPr>
            <w:tcW w:w="4953" w:type="dxa"/>
            <w:gridSpan w:val="4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Az</w:t>
            </w:r>
            <w:r>
              <w:rPr>
                <w:spacing w:val="-3"/>
              </w:rPr>
              <w:t xml:space="preserve"> </w:t>
            </w:r>
            <w:r>
              <w:t>apa neve: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Állampolgársága: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Állandó</w:t>
            </w:r>
            <w:r>
              <w:rPr>
                <w:spacing w:val="-1"/>
              </w:rPr>
              <w:t xml:space="preserve"> </w:t>
            </w:r>
            <w:r>
              <w:t>lakcíme: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23"/>
              <w:ind w:left="35"/>
            </w:pPr>
            <w:r>
              <w:t>Foglalkozása</w:t>
            </w:r>
            <w:r>
              <w:rPr>
                <w:rFonts w:ascii="Bahnschrift" w:hAnsi="Bahnschrift"/>
              </w:rPr>
              <w:t>*</w:t>
            </w:r>
            <w:r>
              <w:t>:</w:t>
            </w:r>
          </w:p>
        </w:tc>
        <w:tc>
          <w:tcPr>
            <w:tcW w:w="2697" w:type="dxa"/>
            <w:gridSpan w:val="3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6"/>
            </w:pPr>
            <w:r>
              <w:t>Telefonszáma:</w:t>
            </w:r>
          </w:p>
        </w:tc>
        <w:tc>
          <w:tcPr>
            <w:tcW w:w="2815" w:type="dxa"/>
            <w:gridSpan w:val="2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Olvasható</w:t>
            </w:r>
            <w:r>
              <w:rPr>
                <w:spacing w:val="-3"/>
              </w:rPr>
              <w:t xml:space="preserve"> </w:t>
            </w:r>
            <w:r>
              <w:t>e-mail</w:t>
            </w:r>
            <w:r>
              <w:rPr>
                <w:spacing w:val="-1"/>
              </w:rPr>
              <w:t xml:space="preserve"> </w:t>
            </w:r>
            <w:r>
              <w:t>cím: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Az</w:t>
            </w:r>
            <w:r>
              <w:rPr>
                <w:spacing w:val="-3"/>
              </w:rPr>
              <w:t xml:space="preserve"> </w:t>
            </w:r>
            <w:r>
              <w:t>anya születési neve: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Állampolgársága: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Állandó</w:t>
            </w:r>
            <w:r>
              <w:rPr>
                <w:spacing w:val="-1"/>
              </w:rPr>
              <w:t xml:space="preserve"> </w:t>
            </w:r>
            <w:r>
              <w:t>lakcíme: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23"/>
              <w:ind w:left="35"/>
            </w:pPr>
            <w:r>
              <w:t>Foglalkozása</w:t>
            </w:r>
            <w:r>
              <w:rPr>
                <w:rFonts w:ascii="Bahnschrift" w:hAnsi="Bahnschrift"/>
              </w:rPr>
              <w:t>*</w:t>
            </w:r>
            <w:r>
              <w:t>:</w:t>
            </w:r>
          </w:p>
        </w:tc>
        <w:tc>
          <w:tcPr>
            <w:tcW w:w="2697" w:type="dxa"/>
            <w:gridSpan w:val="3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6"/>
            </w:pPr>
            <w:r>
              <w:t>Telefonszáma:</w:t>
            </w:r>
          </w:p>
        </w:tc>
        <w:tc>
          <w:tcPr>
            <w:tcW w:w="2815" w:type="dxa"/>
            <w:gridSpan w:val="2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19"/>
        </w:trPr>
        <w:tc>
          <w:tcPr>
            <w:tcW w:w="2196" w:type="dxa"/>
            <w:gridSpan w:val="2"/>
            <w:shd w:val="clear" w:color="auto" w:fill="DCE6F1"/>
          </w:tcPr>
          <w:p w:rsidR="00FB5EA2" w:rsidRDefault="00F70A92">
            <w:pPr>
              <w:pStyle w:val="TableParagraph"/>
              <w:spacing w:before="139"/>
              <w:ind w:left="35"/>
            </w:pPr>
            <w:r>
              <w:t>Olvasható</w:t>
            </w:r>
            <w:r>
              <w:rPr>
                <w:spacing w:val="-3"/>
              </w:rPr>
              <w:t xml:space="preserve"> </w:t>
            </w:r>
            <w:r>
              <w:t>e-mail</w:t>
            </w:r>
            <w:r>
              <w:rPr>
                <w:spacing w:val="-1"/>
              </w:rPr>
              <w:t xml:space="preserve"> </w:t>
            </w:r>
            <w:r>
              <w:t>cím:</w:t>
            </w:r>
          </w:p>
        </w:tc>
        <w:tc>
          <w:tcPr>
            <w:tcW w:w="7650" w:type="dxa"/>
            <w:gridSpan w:val="7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508"/>
        </w:trPr>
        <w:tc>
          <w:tcPr>
            <w:tcW w:w="3139" w:type="dxa"/>
            <w:gridSpan w:val="3"/>
            <w:shd w:val="clear" w:color="auto" w:fill="DCE6F1"/>
          </w:tcPr>
          <w:p w:rsidR="00FB5EA2" w:rsidRDefault="00F70A92">
            <w:pPr>
              <w:pStyle w:val="TableParagraph"/>
              <w:spacing w:line="215" w:lineRule="exact"/>
              <w:ind w:left="78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végzés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határozat</w:t>
            </w:r>
          </w:p>
          <w:p w:rsidR="00FB5EA2" w:rsidRDefault="00F70A92"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sz w:val="20"/>
              </w:rPr>
              <w:t>alapján/:</w:t>
            </w:r>
          </w:p>
        </w:tc>
        <w:tc>
          <w:tcPr>
            <w:tcW w:w="6707" w:type="dxa"/>
            <w:gridSpan w:val="6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  <w:tr w:rsidR="00FB5EA2" w:rsidTr="00F70A92">
        <w:trPr>
          <w:trHeight w:val="493"/>
        </w:trPr>
        <w:tc>
          <w:tcPr>
            <w:tcW w:w="3139" w:type="dxa"/>
            <w:gridSpan w:val="3"/>
            <w:shd w:val="clear" w:color="auto" w:fill="DCE6F1"/>
          </w:tcPr>
          <w:p w:rsidR="00FB5EA2" w:rsidRDefault="00F70A92">
            <w:pPr>
              <w:pStyle w:val="TableParagraph"/>
              <w:spacing w:before="90"/>
              <w:ind w:left="822"/>
              <w:rPr>
                <w:sz w:val="25"/>
              </w:rPr>
            </w:pPr>
            <w:r>
              <w:rPr>
                <w:spacing w:val="-1"/>
                <w:w w:val="105"/>
                <w:sz w:val="25"/>
              </w:rPr>
              <w:t>Szülő</w:t>
            </w:r>
            <w:r>
              <w:rPr>
                <w:spacing w:val="-13"/>
                <w:w w:val="105"/>
                <w:sz w:val="25"/>
              </w:rPr>
              <w:t xml:space="preserve"> </w:t>
            </w:r>
            <w:r>
              <w:rPr>
                <w:spacing w:val="-1"/>
                <w:w w:val="105"/>
                <w:sz w:val="25"/>
              </w:rPr>
              <w:t>aláírása:</w:t>
            </w:r>
          </w:p>
        </w:tc>
        <w:tc>
          <w:tcPr>
            <w:tcW w:w="6707" w:type="dxa"/>
            <w:gridSpan w:val="6"/>
            <w:vAlign w:val="center"/>
          </w:tcPr>
          <w:p w:rsidR="00FB5EA2" w:rsidRDefault="00FB5EA2" w:rsidP="00F70A92">
            <w:pPr>
              <w:pStyle w:val="TableParagraph"/>
              <w:rPr>
                <w:sz w:val="20"/>
              </w:rPr>
            </w:pPr>
          </w:p>
        </w:tc>
      </w:tr>
    </w:tbl>
    <w:p w:rsidR="00FB5EA2" w:rsidRDefault="00F70A92">
      <w:pPr>
        <w:pStyle w:val="Szvegtrzs"/>
      </w:pPr>
      <w:r>
        <w:rPr>
          <w:spacing w:val="-1"/>
          <w:w w:val="105"/>
        </w:rPr>
        <w:t>*Az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adat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megadása</w:t>
      </w:r>
      <w:r>
        <w:rPr>
          <w:spacing w:val="-7"/>
          <w:w w:val="105"/>
        </w:rPr>
        <w:t xml:space="preserve"> </w:t>
      </w:r>
      <w:r>
        <w:rPr>
          <w:w w:val="105"/>
        </w:rPr>
        <w:t>önkéntes</w:t>
      </w:r>
    </w:p>
    <w:sectPr w:rsidR="00FB5EA2" w:rsidSect="00B46AD2">
      <w:type w:val="continuous"/>
      <w:pgSz w:w="11907" w:h="16839" w:code="9"/>
      <w:pgMar w:top="820" w:right="780" w:bottom="280" w:left="13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85D30"/>
    <w:multiLevelType w:val="hybridMultilevel"/>
    <w:tmpl w:val="7C7AEB44"/>
    <w:lvl w:ilvl="0" w:tplc="23DE5CA0">
      <w:numFmt w:val="bullet"/>
      <w:lvlText w:val="-"/>
      <w:lvlJc w:val="left"/>
      <w:pPr>
        <w:ind w:left="736" w:hanging="13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hu-HU" w:eastAsia="en-US" w:bidi="ar-SA"/>
      </w:rPr>
    </w:lvl>
    <w:lvl w:ilvl="1" w:tplc="D8DAA4FE">
      <w:numFmt w:val="bullet"/>
      <w:lvlText w:val="•"/>
      <w:lvlJc w:val="left"/>
      <w:pPr>
        <w:ind w:left="1648" w:hanging="137"/>
      </w:pPr>
      <w:rPr>
        <w:rFonts w:hint="default"/>
        <w:lang w:val="hu-HU" w:eastAsia="en-US" w:bidi="ar-SA"/>
      </w:rPr>
    </w:lvl>
    <w:lvl w:ilvl="2" w:tplc="189ED86E">
      <w:numFmt w:val="bullet"/>
      <w:lvlText w:val="•"/>
      <w:lvlJc w:val="left"/>
      <w:pPr>
        <w:ind w:left="2557" w:hanging="137"/>
      </w:pPr>
      <w:rPr>
        <w:rFonts w:hint="default"/>
        <w:lang w:val="hu-HU" w:eastAsia="en-US" w:bidi="ar-SA"/>
      </w:rPr>
    </w:lvl>
    <w:lvl w:ilvl="3" w:tplc="9C2CBDDA">
      <w:numFmt w:val="bullet"/>
      <w:lvlText w:val="•"/>
      <w:lvlJc w:val="left"/>
      <w:pPr>
        <w:ind w:left="3465" w:hanging="137"/>
      </w:pPr>
      <w:rPr>
        <w:rFonts w:hint="default"/>
        <w:lang w:val="hu-HU" w:eastAsia="en-US" w:bidi="ar-SA"/>
      </w:rPr>
    </w:lvl>
    <w:lvl w:ilvl="4" w:tplc="E66EC6D6">
      <w:numFmt w:val="bullet"/>
      <w:lvlText w:val="•"/>
      <w:lvlJc w:val="left"/>
      <w:pPr>
        <w:ind w:left="4374" w:hanging="137"/>
      </w:pPr>
      <w:rPr>
        <w:rFonts w:hint="default"/>
        <w:lang w:val="hu-HU" w:eastAsia="en-US" w:bidi="ar-SA"/>
      </w:rPr>
    </w:lvl>
    <w:lvl w:ilvl="5" w:tplc="85E05EDE">
      <w:numFmt w:val="bullet"/>
      <w:lvlText w:val="•"/>
      <w:lvlJc w:val="left"/>
      <w:pPr>
        <w:ind w:left="5283" w:hanging="137"/>
      </w:pPr>
      <w:rPr>
        <w:rFonts w:hint="default"/>
        <w:lang w:val="hu-HU" w:eastAsia="en-US" w:bidi="ar-SA"/>
      </w:rPr>
    </w:lvl>
    <w:lvl w:ilvl="6" w:tplc="D52A5C68">
      <w:numFmt w:val="bullet"/>
      <w:lvlText w:val="•"/>
      <w:lvlJc w:val="left"/>
      <w:pPr>
        <w:ind w:left="6191" w:hanging="137"/>
      </w:pPr>
      <w:rPr>
        <w:rFonts w:hint="default"/>
        <w:lang w:val="hu-HU" w:eastAsia="en-US" w:bidi="ar-SA"/>
      </w:rPr>
    </w:lvl>
    <w:lvl w:ilvl="7" w:tplc="6AE09D3C">
      <w:numFmt w:val="bullet"/>
      <w:lvlText w:val="•"/>
      <w:lvlJc w:val="left"/>
      <w:pPr>
        <w:ind w:left="7100" w:hanging="137"/>
      </w:pPr>
      <w:rPr>
        <w:rFonts w:hint="default"/>
        <w:lang w:val="hu-HU" w:eastAsia="en-US" w:bidi="ar-SA"/>
      </w:rPr>
    </w:lvl>
    <w:lvl w:ilvl="8" w:tplc="A8DA1C34">
      <w:numFmt w:val="bullet"/>
      <w:lvlText w:val="•"/>
      <w:lvlJc w:val="left"/>
      <w:pPr>
        <w:ind w:left="8008" w:hanging="137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A2"/>
    <w:rsid w:val="00074CE1"/>
    <w:rsid w:val="000A3259"/>
    <w:rsid w:val="005776B9"/>
    <w:rsid w:val="006A2159"/>
    <w:rsid w:val="00785AC2"/>
    <w:rsid w:val="008D6013"/>
    <w:rsid w:val="00B46AD2"/>
    <w:rsid w:val="00D63C65"/>
    <w:rsid w:val="00E464A2"/>
    <w:rsid w:val="00F70A92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95C"/>
  <w15:docId w15:val="{E9BD4711-A334-4C93-B0B6-F704F254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44"/>
    </w:pPr>
    <w:rPr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A2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159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26635c04615a354c35b2cbe2b5b913d49de9c262233d23414bc285e0cac3b5e6.xlsx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26635c04615a354c35b2cbe2b5b913d49de9c262233d23414bc285e0cac3b5e6.xlsx</dc:title>
  <dc:creator>Work5</dc:creator>
  <cp:lastModifiedBy>Felhasználó</cp:lastModifiedBy>
  <cp:revision>2</cp:revision>
  <cp:lastPrinted>2023-04-14T07:48:00Z</cp:lastPrinted>
  <dcterms:created xsi:type="dcterms:W3CDTF">2024-03-21T19:16:00Z</dcterms:created>
  <dcterms:modified xsi:type="dcterms:W3CDTF">2024-03-21T19:16:00Z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2021-04-07T00:00:00Z</vt:filetime>
  </property>
</Properties>
</file>